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A28" w:rsidRPr="00052A28" w:rsidRDefault="00052A28" w:rsidP="001C56D9">
      <w:pPr>
        <w:spacing w:after="0" w:line="240" w:lineRule="auto"/>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ДОЛБООР</w:t>
      </w:r>
    </w:p>
    <w:p w:rsidR="00052A28" w:rsidRPr="00052A28" w:rsidRDefault="00052A28" w:rsidP="001C56D9">
      <w:pPr>
        <w:spacing w:after="0" w:line="240" w:lineRule="auto"/>
        <w:ind w:firstLine="567"/>
        <w:jc w:val="right"/>
        <w:rPr>
          <w:rFonts w:ascii="Times New Roman" w:eastAsia="Times New Roman" w:hAnsi="Times New Roman" w:cs="Times New Roman"/>
          <w:sz w:val="24"/>
          <w:szCs w:val="24"/>
          <w:lang w:eastAsia="ru-RU"/>
        </w:rPr>
      </w:pPr>
    </w:p>
    <w:p w:rsidR="00052A28" w:rsidRPr="00052A28" w:rsidRDefault="00052A28" w:rsidP="001C56D9">
      <w:pPr>
        <w:spacing w:after="0" w:line="240" w:lineRule="auto"/>
        <w:ind w:firstLine="567"/>
        <w:jc w:val="center"/>
        <w:rPr>
          <w:rFonts w:ascii="Times New Roman" w:eastAsia="Times New Roman" w:hAnsi="Times New Roman" w:cs="Times New Roman"/>
          <w:b/>
          <w:sz w:val="24"/>
          <w:szCs w:val="24"/>
          <w:lang w:eastAsia="ru-RU"/>
        </w:rPr>
      </w:pPr>
      <w:r w:rsidRPr="00052A28">
        <w:rPr>
          <w:rFonts w:ascii="Times New Roman" w:eastAsia="Times New Roman" w:hAnsi="Times New Roman" w:cs="Times New Roman"/>
          <w:b/>
          <w:sz w:val="24"/>
          <w:szCs w:val="24"/>
          <w:lang w:eastAsia="ru-RU"/>
        </w:rPr>
        <w:t>КЫРГЫЗ РЕСПУБЛИКАСЫНЫН МЫЙЗАМЫ</w:t>
      </w:r>
    </w:p>
    <w:p w:rsidR="00052A28" w:rsidRPr="00052A28" w:rsidRDefault="00052A28" w:rsidP="001C56D9">
      <w:pPr>
        <w:spacing w:after="0" w:line="240" w:lineRule="auto"/>
        <w:ind w:firstLine="567"/>
        <w:jc w:val="center"/>
        <w:rPr>
          <w:rFonts w:ascii="Times New Roman" w:eastAsia="Times New Roman" w:hAnsi="Times New Roman" w:cs="Times New Roman"/>
          <w:b/>
          <w:sz w:val="24"/>
          <w:szCs w:val="24"/>
          <w:lang w:eastAsia="ru-RU"/>
        </w:rPr>
      </w:pPr>
    </w:p>
    <w:p w:rsidR="00052A28" w:rsidRPr="00103942" w:rsidRDefault="00052A28" w:rsidP="001C56D9">
      <w:pPr>
        <w:spacing w:after="0" w:line="240" w:lineRule="auto"/>
        <w:jc w:val="center"/>
        <w:rPr>
          <w:rFonts w:ascii="Times New Roman" w:eastAsia="Times New Roman" w:hAnsi="Times New Roman" w:cs="Times New Roman"/>
          <w:b/>
          <w:sz w:val="24"/>
          <w:szCs w:val="24"/>
          <w:lang w:val="ky-KG" w:eastAsia="ru-RU"/>
        </w:rPr>
      </w:pPr>
      <w:bookmarkStart w:id="0" w:name="_GoBack"/>
      <w:r w:rsidRPr="00052A28">
        <w:rPr>
          <w:rFonts w:ascii="Times New Roman" w:eastAsia="Times New Roman" w:hAnsi="Times New Roman" w:cs="Times New Roman"/>
          <w:b/>
          <w:sz w:val="24"/>
          <w:szCs w:val="24"/>
          <w:lang w:eastAsia="ru-RU"/>
        </w:rPr>
        <w:t xml:space="preserve">Кыргыз Республикасынын </w:t>
      </w:r>
      <w:r w:rsidR="00103942">
        <w:rPr>
          <w:rFonts w:ascii="Times New Roman" w:eastAsia="Times New Roman" w:hAnsi="Times New Roman" w:cs="Times New Roman"/>
          <w:b/>
          <w:sz w:val="24"/>
          <w:szCs w:val="24"/>
          <w:lang w:val="ky-KG" w:eastAsia="ru-RU"/>
        </w:rPr>
        <w:t>“</w:t>
      </w:r>
      <w:r w:rsidR="00103942" w:rsidRPr="00052A28">
        <w:rPr>
          <w:rFonts w:ascii="Times New Roman" w:eastAsia="Times New Roman" w:hAnsi="Times New Roman" w:cs="Times New Roman"/>
          <w:b/>
          <w:sz w:val="24"/>
          <w:szCs w:val="24"/>
          <w:lang w:eastAsia="ru-RU"/>
        </w:rPr>
        <w:t>Мамлекеттик сыйлы</w:t>
      </w:r>
      <w:r w:rsidR="00103942">
        <w:rPr>
          <w:rFonts w:ascii="Times New Roman" w:eastAsia="Times New Roman" w:hAnsi="Times New Roman" w:cs="Times New Roman"/>
          <w:b/>
          <w:sz w:val="24"/>
          <w:szCs w:val="24"/>
          <w:lang w:eastAsia="ru-RU"/>
        </w:rPr>
        <w:t>ктар жана ардак наамдар жөнүндө</w:t>
      </w:r>
      <w:r w:rsidR="00103942">
        <w:rPr>
          <w:rFonts w:ascii="Times New Roman" w:eastAsia="Times New Roman" w:hAnsi="Times New Roman" w:cs="Times New Roman"/>
          <w:b/>
          <w:sz w:val="24"/>
          <w:szCs w:val="24"/>
          <w:lang w:val="ky-KG" w:eastAsia="ru-RU"/>
        </w:rPr>
        <w:t xml:space="preserve">” Мыйзамына </w:t>
      </w:r>
      <w:r w:rsidRPr="00052A28">
        <w:rPr>
          <w:rFonts w:ascii="Times New Roman" w:eastAsia="Times New Roman" w:hAnsi="Times New Roman" w:cs="Times New Roman"/>
          <w:b/>
          <w:sz w:val="24"/>
          <w:szCs w:val="24"/>
          <w:lang w:eastAsia="ru-RU"/>
        </w:rPr>
        <w:t>т</w:t>
      </w:r>
      <w:r w:rsidR="00103942">
        <w:rPr>
          <w:rFonts w:ascii="Times New Roman" w:eastAsia="Times New Roman" w:hAnsi="Times New Roman" w:cs="Times New Roman"/>
          <w:b/>
          <w:sz w:val="24"/>
          <w:szCs w:val="24"/>
          <w:lang w:eastAsia="ru-RU"/>
        </w:rPr>
        <w:t>олуктоолорду киргизүү жөнүндө</w:t>
      </w:r>
      <w:r w:rsidR="00103942">
        <w:rPr>
          <w:rFonts w:ascii="Times New Roman" w:eastAsia="Times New Roman" w:hAnsi="Times New Roman" w:cs="Times New Roman"/>
          <w:b/>
          <w:sz w:val="24"/>
          <w:szCs w:val="24"/>
          <w:lang w:val="ky-KG" w:eastAsia="ru-RU"/>
        </w:rPr>
        <w:t>”</w:t>
      </w:r>
    </w:p>
    <w:bookmarkEnd w:id="0"/>
    <w:p w:rsidR="00052A28" w:rsidRPr="00052A28" w:rsidRDefault="00052A28" w:rsidP="001C56D9">
      <w:pPr>
        <w:spacing w:after="0" w:line="240" w:lineRule="auto"/>
        <w:ind w:firstLine="567"/>
        <w:jc w:val="both"/>
        <w:rPr>
          <w:rFonts w:ascii="Times New Roman" w:eastAsia="Times New Roman" w:hAnsi="Times New Roman" w:cs="Times New Roman"/>
          <w:b/>
          <w:sz w:val="24"/>
          <w:szCs w:val="24"/>
          <w:lang w:eastAsia="ru-RU"/>
        </w:rPr>
      </w:pPr>
    </w:p>
    <w:p w:rsidR="00052A28" w:rsidRPr="00052A28" w:rsidRDefault="00103942" w:rsidP="001C56D9">
      <w:pPr>
        <w:shd w:val="clear" w:color="auto" w:fill="FFFFFF"/>
        <w:spacing w:after="0"/>
        <w:ind w:firstLine="567"/>
        <w:jc w:val="both"/>
        <w:rPr>
          <w:rFonts w:ascii="Times New Roman" w:hAnsi="Times New Roman" w:cs="Times New Roman"/>
          <w:b/>
          <w:bCs/>
          <w:sz w:val="24"/>
          <w:szCs w:val="24"/>
        </w:rPr>
      </w:pPr>
      <w:r>
        <w:rPr>
          <w:rFonts w:ascii="Times New Roman" w:hAnsi="Times New Roman" w:cs="Times New Roman"/>
          <w:b/>
          <w:bCs/>
          <w:sz w:val="24"/>
          <w:szCs w:val="24"/>
          <w:lang w:val="ky-KG"/>
        </w:rPr>
        <w:t>1-берене</w:t>
      </w:r>
      <w:r w:rsidR="00052A28" w:rsidRPr="00052A28">
        <w:rPr>
          <w:rFonts w:ascii="Times New Roman" w:hAnsi="Times New Roman" w:cs="Times New Roman"/>
          <w:b/>
          <w:bCs/>
          <w:sz w:val="24"/>
          <w:szCs w:val="24"/>
        </w:rPr>
        <w:t>.</w:t>
      </w:r>
    </w:p>
    <w:p w:rsidR="00052A28" w:rsidRPr="00052A28" w:rsidRDefault="00103942" w:rsidP="001C56D9">
      <w:pPr>
        <w:shd w:val="clear" w:color="auto" w:fill="FFFFFF"/>
        <w:spacing w:after="0"/>
        <w:ind w:firstLine="567"/>
        <w:jc w:val="both"/>
        <w:rPr>
          <w:rFonts w:ascii="Times New Roman" w:hAnsi="Times New Roman" w:cs="Times New Roman"/>
          <w:bCs/>
          <w:sz w:val="24"/>
          <w:szCs w:val="24"/>
        </w:rPr>
      </w:pPr>
      <w:r>
        <w:rPr>
          <w:rFonts w:ascii="Times New Roman" w:hAnsi="Times New Roman" w:cs="Times New Roman"/>
          <w:bCs/>
          <w:sz w:val="24"/>
          <w:szCs w:val="24"/>
          <w:lang w:val="ky-KG"/>
        </w:rPr>
        <w:t>“</w:t>
      </w:r>
      <w:r w:rsidR="00052A28" w:rsidRPr="00052A28">
        <w:rPr>
          <w:rFonts w:ascii="Times New Roman" w:hAnsi="Times New Roman" w:cs="Times New Roman"/>
          <w:bCs/>
          <w:sz w:val="24"/>
          <w:szCs w:val="24"/>
        </w:rPr>
        <w:t>Кыргыз Республикасынын Мамлекеттик сыйлыктары жана ардак наамдары жөнүндө" Кыргыз Республикасынын Мыйзамына (Кыргыз Республикасынын Жогорку Кеңешинин ведомст</w:t>
      </w:r>
      <w:r>
        <w:rPr>
          <w:rFonts w:ascii="Times New Roman" w:hAnsi="Times New Roman" w:cs="Times New Roman"/>
          <w:bCs/>
          <w:sz w:val="24"/>
          <w:szCs w:val="24"/>
          <w:lang w:val="ky-KG"/>
        </w:rPr>
        <w:t>вос</w:t>
      </w:r>
      <w:r>
        <w:rPr>
          <w:rFonts w:ascii="Times New Roman" w:hAnsi="Times New Roman" w:cs="Times New Roman"/>
          <w:bCs/>
          <w:sz w:val="24"/>
          <w:szCs w:val="24"/>
        </w:rPr>
        <w:t xml:space="preserve">у, 2017-ж., </w:t>
      </w:r>
      <w:r>
        <w:rPr>
          <w:rFonts w:ascii="Times New Roman" w:hAnsi="Times New Roman" w:cs="Times New Roman"/>
          <w:bCs/>
          <w:sz w:val="24"/>
          <w:szCs w:val="24"/>
          <w:lang w:val="ky-KG"/>
        </w:rPr>
        <w:t>№</w:t>
      </w:r>
      <w:r w:rsidR="00052A28" w:rsidRPr="00052A28">
        <w:rPr>
          <w:rFonts w:ascii="Times New Roman" w:hAnsi="Times New Roman" w:cs="Times New Roman"/>
          <w:bCs/>
          <w:sz w:val="24"/>
          <w:szCs w:val="24"/>
        </w:rPr>
        <w:t xml:space="preserve"> 7-8, 759-</w:t>
      </w:r>
      <w:r>
        <w:rPr>
          <w:rFonts w:ascii="Times New Roman" w:hAnsi="Times New Roman" w:cs="Times New Roman"/>
          <w:bCs/>
          <w:sz w:val="24"/>
          <w:szCs w:val="24"/>
          <w:lang w:val="ky-KG"/>
        </w:rPr>
        <w:t>бер</w:t>
      </w:r>
      <w:r w:rsidR="00052A28" w:rsidRPr="00052A28">
        <w:rPr>
          <w:rFonts w:ascii="Times New Roman" w:hAnsi="Times New Roman" w:cs="Times New Roman"/>
          <w:bCs/>
          <w:sz w:val="24"/>
          <w:szCs w:val="24"/>
        </w:rPr>
        <w:t>.) төмө</w:t>
      </w:r>
      <w:r w:rsidR="00052A28">
        <w:rPr>
          <w:rFonts w:ascii="Times New Roman" w:hAnsi="Times New Roman" w:cs="Times New Roman"/>
          <w:bCs/>
          <w:sz w:val="24"/>
          <w:szCs w:val="24"/>
        </w:rPr>
        <w:t>нкүдөй толуктоолор киргизилсин:</w:t>
      </w:r>
    </w:p>
    <w:p w:rsidR="00052A28" w:rsidRPr="00052A28" w:rsidRDefault="00052A28" w:rsidP="001C56D9">
      <w:pPr>
        <w:shd w:val="clear" w:color="auto" w:fill="FFFFFF"/>
        <w:spacing w:after="0"/>
        <w:ind w:firstLine="567"/>
        <w:jc w:val="both"/>
        <w:rPr>
          <w:rFonts w:ascii="Times New Roman" w:hAnsi="Times New Roman" w:cs="Times New Roman"/>
          <w:bCs/>
          <w:sz w:val="24"/>
          <w:szCs w:val="24"/>
        </w:rPr>
      </w:pPr>
      <w:r>
        <w:rPr>
          <w:rFonts w:ascii="Times New Roman" w:hAnsi="Times New Roman" w:cs="Times New Roman"/>
          <w:bCs/>
          <w:sz w:val="24"/>
          <w:szCs w:val="24"/>
        </w:rPr>
        <w:t>1) 2-берененин</w:t>
      </w:r>
      <w:r w:rsidRPr="00052A28">
        <w:rPr>
          <w:rFonts w:ascii="Times New Roman" w:hAnsi="Times New Roman" w:cs="Times New Roman"/>
          <w:bCs/>
          <w:sz w:val="24"/>
          <w:szCs w:val="24"/>
        </w:rPr>
        <w:t xml:space="preserve"> 3-бөлүгүнүн 2-пункту төмөнкү мазмундагы </w:t>
      </w:r>
      <w:r w:rsidR="00103942">
        <w:rPr>
          <w:rFonts w:ascii="Times New Roman" w:hAnsi="Times New Roman" w:cs="Times New Roman"/>
          <w:bCs/>
          <w:sz w:val="24"/>
          <w:szCs w:val="24"/>
          <w:lang w:val="ky-KG"/>
        </w:rPr>
        <w:t>“</w:t>
      </w:r>
      <w:r w:rsidR="00103942">
        <w:rPr>
          <w:rFonts w:ascii="Times New Roman" w:hAnsi="Times New Roman" w:cs="Times New Roman"/>
          <w:bCs/>
          <w:sz w:val="24"/>
          <w:szCs w:val="24"/>
        </w:rPr>
        <w:t>ч</w:t>
      </w:r>
      <w:r w:rsidR="00103942">
        <w:rPr>
          <w:rFonts w:ascii="Times New Roman" w:hAnsi="Times New Roman" w:cs="Times New Roman"/>
          <w:bCs/>
          <w:sz w:val="24"/>
          <w:szCs w:val="24"/>
          <w:lang w:val="ky-KG"/>
        </w:rPr>
        <w:t>”</w:t>
      </w:r>
      <w:r w:rsidR="008904A0">
        <w:rPr>
          <w:rFonts w:ascii="Times New Roman" w:hAnsi="Times New Roman" w:cs="Times New Roman"/>
          <w:bCs/>
          <w:sz w:val="24"/>
          <w:szCs w:val="24"/>
        </w:rPr>
        <w:t xml:space="preserve"> пунктчасы менен толукталсын</w:t>
      </w:r>
      <w:r w:rsidRPr="00052A28">
        <w:rPr>
          <w:rFonts w:ascii="Times New Roman" w:hAnsi="Times New Roman" w:cs="Times New Roman"/>
          <w:bCs/>
          <w:sz w:val="24"/>
          <w:szCs w:val="24"/>
        </w:rPr>
        <w:t>:</w:t>
      </w:r>
    </w:p>
    <w:p w:rsidR="00052A28" w:rsidRPr="00052A28" w:rsidRDefault="001C56D9" w:rsidP="001C56D9">
      <w:pPr>
        <w:shd w:val="clear" w:color="auto" w:fill="FFFFFF"/>
        <w:spacing w:after="0"/>
        <w:ind w:firstLine="567"/>
        <w:jc w:val="both"/>
        <w:rPr>
          <w:rFonts w:ascii="Times New Roman" w:hAnsi="Times New Roman" w:cs="Times New Roman"/>
          <w:bCs/>
          <w:sz w:val="24"/>
          <w:szCs w:val="24"/>
        </w:rPr>
      </w:pPr>
      <w:r>
        <w:rPr>
          <w:rFonts w:ascii="Times New Roman" w:hAnsi="Times New Roman" w:cs="Times New Roman"/>
          <w:bCs/>
          <w:sz w:val="24"/>
          <w:szCs w:val="24"/>
          <w:lang w:val="ky-KG"/>
        </w:rPr>
        <w:t>“</w:t>
      </w:r>
      <w:r w:rsidR="00052A28" w:rsidRPr="00052A28">
        <w:rPr>
          <w:rFonts w:ascii="Times New Roman" w:hAnsi="Times New Roman" w:cs="Times New Roman"/>
          <w:bCs/>
          <w:sz w:val="24"/>
          <w:szCs w:val="24"/>
        </w:rPr>
        <w:t>ч)</w:t>
      </w:r>
      <w:r w:rsidR="00103942">
        <w:rPr>
          <w:rFonts w:ascii="Times New Roman" w:hAnsi="Times New Roman" w:cs="Times New Roman"/>
          <w:bCs/>
          <w:sz w:val="24"/>
          <w:szCs w:val="24"/>
          <w:lang w:val="ky-KG"/>
        </w:rPr>
        <w:t xml:space="preserve"> “</w:t>
      </w:r>
      <w:r w:rsidR="00052A28" w:rsidRPr="00052A28">
        <w:rPr>
          <w:rFonts w:ascii="Times New Roman" w:hAnsi="Times New Roman" w:cs="Times New Roman"/>
          <w:bCs/>
          <w:sz w:val="24"/>
          <w:szCs w:val="24"/>
        </w:rPr>
        <w:t>Кыргыз Респуб</w:t>
      </w:r>
      <w:r w:rsidR="00103942">
        <w:rPr>
          <w:rFonts w:ascii="Times New Roman" w:hAnsi="Times New Roman" w:cs="Times New Roman"/>
          <w:bCs/>
          <w:sz w:val="24"/>
          <w:szCs w:val="24"/>
        </w:rPr>
        <w:t>ликасынын Эмгек сиңирген ишкери</w:t>
      </w:r>
      <w:r w:rsidR="00103942">
        <w:rPr>
          <w:rFonts w:ascii="Times New Roman" w:hAnsi="Times New Roman" w:cs="Times New Roman"/>
          <w:bCs/>
          <w:sz w:val="24"/>
          <w:szCs w:val="24"/>
          <w:lang w:val="ky-KG"/>
        </w:rPr>
        <w:t>”</w:t>
      </w:r>
      <w:r w:rsidR="00103942">
        <w:rPr>
          <w:rFonts w:ascii="Times New Roman" w:hAnsi="Times New Roman" w:cs="Times New Roman"/>
          <w:bCs/>
          <w:sz w:val="24"/>
          <w:szCs w:val="24"/>
        </w:rPr>
        <w:t>.</w:t>
      </w:r>
      <w:r w:rsidR="00103942">
        <w:rPr>
          <w:rFonts w:ascii="Times New Roman" w:hAnsi="Times New Roman" w:cs="Times New Roman"/>
          <w:bCs/>
          <w:sz w:val="24"/>
          <w:szCs w:val="24"/>
          <w:lang w:val="ky-KG"/>
        </w:rPr>
        <w:t>”</w:t>
      </w:r>
      <w:r w:rsidR="00052A28" w:rsidRPr="00052A28">
        <w:rPr>
          <w:rFonts w:ascii="Times New Roman" w:hAnsi="Times New Roman" w:cs="Times New Roman"/>
          <w:bCs/>
          <w:sz w:val="24"/>
          <w:szCs w:val="24"/>
        </w:rPr>
        <w:t>;</w:t>
      </w:r>
    </w:p>
    <w:p w:rsidR="00052A28" w:rsidRPr="00052A28" w:rsidRDefault="001C56D9" w:rsidP="001C56D9">
      <w:pPr>
        <w:shd w:val="clear" w:color="auto" w:fill="FFFFFF"/>
        <w:spacing w:after="0"/>
        <w:ind w:firstLine="567"/>
        <w:jc w:val="both"/>
        <w:rPr>
          <w:rFonts w:ascii="Times New Roman" w:hAnsi="Times New Roman" w:cs="Times New Roman"/>
          <w:bCs/>
          <w:sz w:val="24"/>
          <w:szCs w:val="24"/>
        </w:rPr>
      </w:pPr>
      <w:r>
        <w:rPr>
          <w:rFonts w:ascii="Times New Roman" w:hAnsi="Times New Roman" w:cs="Times New Roman"/>
          <w:bCs/>
          <w:sz w:val="24"/>
          <w:szCs w:val="24"/>
        </w:rPr>
        <w:t>2) 14-берене</w:t>
      </w:r>
      <w:r w:rsidR="00052A28" w:rsidRPr="00052A28">
        <w:rPr>
          <w:rFonts w:ascii="Times New Roman" w:hAnsi="Times New Roman" w:cs="Times New Roman"/>
          <w:bCs/>
          <w:sz w:val="24"/>
          <w:szCs w:val="24"/>
        </w:rPr>
        <w:t xml:space="preserve"> төмөнкүдөй мазмунд</w:t>
      </w:r>
      <w:r w:rsidR="008904A0">
        <w:rPr>
          <w:rFonts w:ascii="Times New Roman" w:hAnsi="Times New Roman" w:cs="Times New Roman"/>
          <w:bCs/>
          <w:sz w:val="24"/>
          <w:szCs w:val="24"/>
        </w:rPr>
        <w:t xml:space="preserve">агы </w:t>
      </w:r>
      <w:r w:rsidRPr="00153395">
        <w:rPr>
          <w:rFonts w:ascii="Times New Roman" w:hAnsi="Times New Roman" w:cs="Times New Roman"/>
          <w:sz w:val="24"/>
          <w:szCs w:val="24"/>
        </w:rPr>
        <w:t>21</w:t>
      </w:r>
      <w:r w:rsidRPr="00153395">
        <w:rPr>
          <w:rFonts w:ascii="Times New Roman" w:hAnsi="Times New Roman" w:cs="Times New Roman"/>
          <w:sz w:val="24"/>
          <w:szCs w:val="24"/>
          <w:vertAlign w:val="superscript"/>
        </w:rPr>
        <w:t>2</w:t>
      </w:r>
      <w:r w:rsidR="008904A0">
        <w:rPr>
          <w:rFonts w:ascii="Times New Roman" w:hAnsi="Times New Roman" w:cs="Times New Roman"/>
          <w:bCs/>
          <w:sz w:val="24"/>
          <w:szCs w:val="24"/>
        </w:rPr>
        <w:t>-бөлүк менен толукталсын</w:t>
      </w:r>
      <w:r w:rsidR="00052A28" w:rsidRPr="00052A28">
        <w:rPr>
          <w:rFonts w:ascii="Times New Roman" w:hAnsi="Times New Roman" w:cs="Times New Roman"/>
          <w:bCs/>
          <w:sz w:val="24"/>
          <w:szCs w:val="24"/>
        </w:rPr>
        <w:t>:</w:t>
      </w:r>
    </w:p>
    <w:p w:rsidR="00052A28" w:rsidRPr="00052A28" w:rsidRDefault="001C56D9" w:rsidP="001C56D9">
      <w:pPr>
        <w:shd w:val="clear" w:color="auto" w:fill="FFFFFF"/>
        <w:spacing w:after="0"/>
        <w:ind w:firstLine="567"/>
        <w:jc w:val="both"/>
        <w:rPr>
          <w:rFonts w:ascii="Times New Roman" w:hAnsi="Times New Roman" w:cs="Times New Roman"/>
          <w:bCs/>
          <w:sz w:val="24"/>
          <w:szCs w:val="24"/>
        </w:rPr>
      </w:pPr>
      <w:r>
        <w:rPr>
          <w:rFonts w:ascii="Times New Roman" w:hAnsi="Times New Roman" w:cs="Times New Roman"/>
          <w:bCs/>
          <w:sz w:val="24"/>
          <w:szCs w:val="24"/>
          <w:lang w:val="ky-KG"/>
        </w:rPr>
        <w:t>“</w:t>
      </w:r>
      <w:r w:rsidR="00052A28" w:rsidRPr="00153395">
        <w:rPr>
          <w:rFonts w:ascii="Times New Roman" w:hAnsi="Times New Roman" w:cs="Times New Roman"/>
          <w:sz w:val="24"/>
          <w:szCs w:val="24"/>
        </w:rPr>
        <w:t>21</w:t>
      </w:r>
      <w:r w:rsidR="00052A28" w:rsidRPr="00153395">
        <w:rPr>
          <w:rFonts w:ascii="Times New Roman" w:hAnsi="Times New Roman" w:cs="Times New Roman"/>
          <w:sz w:val="24"/>
          <w:szCs w:val="24"/>
          <w:vertAlign w:val="superscript"/>
        </w:rPr>
        <w:t>2</w:t>
      </w:r>
      <w:r>
        <w:rPr>
          <w:rFonts w:ascii="Times New Roman" w:hAnsi="Times New Roman" w:cs="Times New Roman"/>
          <w:bCs/>
          <w:sz w:val="24"/>
          <w:szCs w:val="24"/>
          <w:lang w:val="ky-KG"/>
        </w:rPr>
        <w:t>”</w:t>
      </w:r>
      <w:r w:rsidR="00052A28" w:rsidRPr="00052A28">
        <w:rPr>
          <w:rFonts w:ascii="Times New Roman" w:hAnsi="Times New Roman" w:cs="Times New Roman"/>
          <w:bCs/>
          <w:sz w:val="24"/>
          <w:szCs w:val="24"/>
        </w:rPr>
        <w:t xml:space="preserve"> </w:t>
      </w:r>
      <w:r>
        <w:rPr>
          <w:rFonts w:ascii="Times New Roman" w:hAnsi="Times New Roman" w:cs="Times New Roman"/>
          <w:bCs/>
          <w:sz w:val="24"/>
          <w:szCs w:val="24"/>
          <w:lang w:val="ky-KG"/>
        </w:rPr>
        <w:t>“</w:t>
      </w:r>
      <w:r w:rsidR="00052A28" w:rsidRPr="001C56D9">
        <w:rPr>
          <w:rFonts w:ascii="Times New Roman" w:hAnsi="Times New Roman" w:cs="Times New Roman"/>
          <w:bCs/>
          <w:sz w:val="24"/>
          <w:szCs w:val="24"/>
        </w:rPr>
        <w:t>Кыргыз Республикасынын Эмгек сиңирген ишкери</w:t>
      </w:r>
      <w:r>
        <w:rPr>
          <w:rFonts w:ascii="Times New Roman" w:hAnsi="Times New Roman" w:cs="Times New Roman"/>
          <w:bCs/>
          <w:sz w:val="24"/>
          <w:szCs w:val="24"/>
          <w:lang w:val="ky-KG"/>
        </w:rPr>
        <w:t>”</w:t>
      </w:r>
      <w:r w:rsidR="001310D4">
        <w:rPr>
          <w:rFonts w:ascii="Times New Roman" w:hAnsi="Times New Roman" w:cs="Times New Roman"/>
          <w:bCs/>
          <w:sz w:val="24"/>
          <w:szCs w:val="24"/>
          <w:lang w:val="ky-KG"/>
        </w:rPr>
        <w:t xml:space="preserve"> </w:t>
      </w:r>
      <w:r w:rsidR="001310D4" w:rsidRPr="00052A28">
        <w:rPr>
          <w:rFonts w:ascii="Times New Roman" w:hAnsi="Times New Roman" w:cs="Times New Roman"/>
          <w:bCs/>
          <w:sz w:val="24"/>
          <w:szCs w:val="24"/>
        </w:rPr>
        <w:t>ардактуу наам</w:t>
      </w:r>
      <w:r w:rsidR="001310D4">
        <w:rPr>
          <w:rFonts w:ascii="Times New Roman" w:hAnsi="Times New Roman" w:cs="Times New Roman"/>
          <w:bCs/>
          <w:sz w:val="24"/>
          <w:szCs w:val="24"/>
        </w:rPr>
        <w:t>ы</w:t>
      </w:r>
      <w:r w:rsidR="00052A28" w:rsidRPr="001C56D9">
        <w:rPr>
          <w:rFonts w:ascii="Times New Roman" w:hAnsi="Times New Roman" w:cs="Times New Roman"/>
          <w:bCs/>
          <w:sz w:val="24"/>
          <w:szCs w:val="24"/>
        </w:rPr>
        <w:t xml:space="preserve"> Кыргыз Республикасынын</w:t>
      </w:r>
      <w:r w:rsidR="00052A28" w:rsidRPr="00052A28">
        <w:rPr>
          <w:rFonts w:ascii="Times New Roman" w:hAnsi="Times New Roman" w:cs="Times New Roman"/>
          <w:bCs/>
          <w:sz w:val="24"/>
          <w:szCs w:val="24"/>
        </w:rPr>
        <w:t xml:space="preserve"> жараны болуп саналган жана Кыргыз Республикасынын экономикасын өнүктүрүүгө олуттуу салым кошкон ишкердик субъектинин уюштуруучусуна жана/же жетекчисине ыйгарылат. </w:t>
      </w:r>
      <w:r w:rsidR="001310D4">
        <w:rPr>
          <w:rFonts w:ascii="Times New Roman" w:hAnsi="Times New Roman" w:cs="Times New Roman"/>
          <w:bCs/>
          <w:sz w:val="24"/>
          <w:szCs w:val="24"/>
        </w:rPr>
        <w:t>Ошондой эле ишкердик субъект</w:t>
      </w:r>
      <w:r w:rsidR="00052A28" w:rsidRPr="00052A28">
        <w:rPr>
          <w:rFonts w:ascii="Times New Roman" w:hAnsi="Times New Roman" w:cs="Times New Roman"/>
          <w:bCs/>
          <w:sz w:val="24"/>
          <w:szCs w:val="24"/>
        </w:rPr>
        <w:t xml:space="preserve"> төмөнкү критерийлерге жооп берүүгө тийиш:</w:t>
      </w:r>
    </w:p>
    <w:p w:rsidR="00052A28" w:rsidRPr="00052A28" w:rsidRDefault="00052A28" w:rsidP="001C56D9">
      <w:pPr>
        <w:shd w:val="clear" w:color="auto" w:fill="FFFFFF"/>
        <w:spacing w:after="0"/>
        <w:ind w:firstLine="567"/>
        <w:jc w:val="both"/>
        <w:rPr>
          <w:rFonts w:ascii="Times New Roman" w:hAnsi="Times New Roman" w:cs="Times New Roman"/>
          <w:bCs/>
          <w:sz w:val="24"/>
          <w:szCs w:val="24"/>
        </w:rPr>
      </w:pPr>
      <w:r w:rsidRPr="00052A28">
        <w:rPr>
          <w:rFonts w:ascii="Times New Roman" w:hAnsi="Times New Roman" w:cs="Times New Roman"/>
          <w:bCs/>
          <w:sz w:val="24"/>
          <w:szCs w:val="24"/>
        </w:rPr>
        <w:t>– Кыргыз Республикасынын мыйзамдарына ылайык жалгыз уюштуруучу болуп саналган же уставдык же акционердик капиталдын үлүшүнүн 50 пайыздан ашыгына ээ болгон Кыргыз Республикасынын жараны-уюштуруучу тарабынан түзүлгөн;</w:t>
      </w:r>
    </w:p>
    <w:p w:rsidR="00052A28" w:rsidRPr="00052A28" w:rsidRDefault="00052A28" w:rsidP="001C56D9">
      <w:pPr>
        <w:shd w:val="clear" w:color="auto" w:fill="FFFFFF"/>
        <w:spacing w:after="0"/>
        <w:ind w:firstLine="567"/>
        <w:jc w:val="both"/>
        <w:rPr>
          <w:rFonts w:ascii="Times New Roman" w:hAnsi="Times New Roman" w:cs="Times New Roman"/>
          <w:bCs/>
          <w:sz w:val="24"/>
          <w:szCs w:val="24"/>
        </w:rPr>
      </w:pPr>
      <w:r w:rsidRPr="00052A28">
        <w:rPr>
          <w:rFonts w:ascii="Times New Roman" w:hAnsi="Times New Roman" w:cs="Times New Roman"/>
          <w:bCs/>
          <w:sz w:val="24"/>
          <w:szCs w:val="24"/>
        </w:rPr>
        <w:t>–Кыргыз Республикасынын экономикасын өнүктүрүүгө олуттуу салым кошууга жөндөмдүү жана 10 (он) миллион сомдон кем эмес төлөнгөн уставдык капиталы бар ири бизнес категориясына кирет;</w:t>
      </w:r>
    </w:p>
    <w:p w:rsidR="00052A28" w:rsidRPr="00052A28" w:rsidRDefault="00052A28" w:rsidP="001C56D9">
      <w:pPr>
        <w:shd w:val="clear" w:color="auto" w:fill="FFFFFF"/>
        <w:spacing w:after="0"/>
        <w:ind w:firstLine="567"/>
        <w:jc w:val="both"/>
        <w:rPr>
          <w:rFonts w:ascii="Times New Roman" w:hAnsi="Times New Roman" w:cs="Times New Roman"/>
          <w:bCs/>
          <w:sz w:val="24"/>
          <w:szCs w:val="24"/>
        </w:rPr>
      </w:pPr>
      <w:r w:rsidRPr="00052A28">
        <w:rPr>
          <w:rFonts w:ascii="Times New Roman" w:hAnsi="Times New Roman" w:cs="Times New Roman"/>
          <w:bCs/>
          <w:sz w:val="24"/>
          <w:szCs w:val="24"/>
        </w:rPr>
        <w:t>- жыл башына карата өндүрүштүн 10 (он) миллиард сомдон кем эме</w:t>
      </w:r>
      <w:r w:rsidR="008904A0">
        <w:rPr>
          <w:rFonts w:ascii="Times New Roman" w:hAnsi="Times New Roman" w:cs="Times New Roman"/>
          <w:bCs/>
          <w:sz w:val="24"/>
          <w:szCs w:val="24"/>
        </w:rPr>
        <w:t>с суммардык активине ээ болууга</w:t>
      </w:r>
      <w:r w:rsidRPr="00052A28">
        <w:rPr>
          <w:rFonts w:ascii="Times New Roman" w:hAnsi="Times New Roman" w:cs="Times New Roman"/>
          <w:bCs/>
          <w:sz w:val="24"/>
          <w:szCs w:val="24"/>
        </w:rPr>
        <w:t>;</w:t>
      </w:r>
    </w:p>
    <w:p w:rsidR="00052A28" w:rsidRPr="00052A28" w:rsidRDefault="00052A28" w:rsidP="001C56D9">
      <w:pPr>
        <w:shd w:val="clear" w:color="auto" w:fill="FFFFFF"/>
        <w:spacing w:after="0"/>
        <w:ind w:firstLine="567"/>
        <w:jc w:val="both"/>
        <w:rPr>
          <w:rFonts w:ascii="Times New Roman" w:hAnsi="Times New Roman" w:cs="Times New Roman"/>
          <w:bCs/>
          <w:sz w:val="24"/>
          <w:szCs w:val="24"/>
        </w:rPr>
      </w:pPr>
      <w:r w:rsidRPr="00052A28">
        <w:rPr>
          <w:rFonts w:ascii="Times New Roman" w:hAnsi="Times New Roman" w:cs="Times New Roman"/>
          <w:bCs/>
          <w:sz w:val="24"/>
          <w:szCs w:val="24"/>
        </w:rPr>
        <w:t>- өткөн жыл үчүн 250 (эки жүз элүү) миллион сомдон кем эмес суммада жана үстүбүздөгү жылы кызматкерлердин орточо саны 250 (эки жүз элүү) адамдан кем эмес мамлекеттик бюджетке төлөнгөн салыктар жана төлөмдөр болушу керек;</w:t>
      </w:r>
    </w:p>
    <w:p w:rsidR="00052A28" w:rsidRPr="00052A28" w:rsidRDefault="00052A28" w:rsidP="001C56D9">
      <w:pPr>
        <w:shd w:val="clear" w:color="auto" w:fill="FFFFFF"/>
        <w:spacing w:after="0"/>
        <w:ind w:firstLine="567"/>
        <w:jc w:val="both"/>
        <w:rPr>
          <w:rFonts w:ascii="Times New Roman" w:hAnsi="Times New Roman" w:cs="Times New Roman"/>
          <w:bCs/>
          <w:sz w:val="24"/>
          <w:szCs w:val="24"/>
        </w:rPr>
      </w:pPr>
      <w:r w:rsidRPr="00052A28">
        <w:rPr>
          <w:rFonts w:ascii="Times New Roman" w:hAnsi="Times New Roman" w:cs="Times New Roman"/>
          <w:bCs/>
          <w:sz w:val="24"/>
          <w:szCs w:val="24"/>
        </w:rPr>
        <w:t>- калкты иш менен камсыз кылуу үчүн жыл сайын жаңы жумуш орундарын түзүү;</w:t>
      </w:r>
    </w:p>
    <w:p w:rsidR="00052A28" w:rsidRPr="00052A28" w:rsidRDefault="00052A28" w:rsidP="001C56D9">
      <w:pPr>
        <w:shd w:val="clear" w:color="auto" w:fill="FFFFFF"/>
        <w:spacing w:after="0"/>
        <w:ind w:firstLine="567"/>
        <w:jc w:val="both"/>
        <w:rPr>
          <w:rFonts w:ascii="Times New Roman" w:hAnsi="Times New Roman" w:cs="Times New Roman"/>
          <w:bCs/>
          <w:sz w:val="24"/>
          <w:szCs w:val="24"/>
        </w:rPr>
      </w:pPr>
      <w:r w:rsidRPr="00052A28">
        <w:rPr>
          <w:rFonts w:ascii="Times New Roman" w:hAnsi="Times New Roman" w:cs="Times New Roman"/>
          <w:bCs/>
          <w:sz w:val="24"/>
          <w:szCs w:val="24"/>
        </w:rPr>
        <w:t>- региондорду, шаарларды жана айылдарды өнүктүрүү, алардын социалдык инфраструктурасын жакшыртуу максаттарына үч жыл демөөрчүлүк жардам көрсөтүү;</w:t>
      </w:r>
    </w:p>
    <w:p w:rsidR="00052A28" w:rsidRPr="00052A28" w:rsidRDefault="00052A28" w:rsidP="001C56D9">
      <w:pPr>
        <w:shd w:val="clear" w:color="auto" w:fill="FFFFFF"/>
        <w:spacing w:after="0"/>
        <w:ind w:firstLine="567"/>
        <w:jc w:val="both"/>
        <w:rPr>
          <w:rFonts w:ascii="Times New Roman" w:hAnsi="Times New Roman" w:cs="Times New Roman"/>
          <w:bCs/>
          <w:sz w:val="24"/>
          <w:szCs w:val="24"/>
        </w:rPr>
      </w:pPr>
      <w:r w:rsidRPr="00052A28">
        <w:rPr>
          <w:rFonts w:ascii="Times New Roman" w:hAnsi="Times New Roman" w:cs="Times New Roman"/>
          <w:bCs/>
          <w:sz w:val="24"/>
          <w:szCs w:val="24"/>
        </w:rPr>
        <w:t>- иш-аракет мезгилинде банкроттук жол-жобосу демилгеленбесе же андан өтпөсө;</w:t>
      </w:r>
    </w:p>
    <w:p w:rsidR="00052A28" w:rsidRPr="00052A28" w:rsidRDefault="00052A28" w:rsidP="001C56D9">
      <w:pPr>
        <w:shd w:val="clear" w:color="auto" w:fill="FFFFFF"/>
        <w:spacing w:after="0"/>
        <w:ind w:firstLine="567"/>
        <w:jc w:val="both"/>
        <w:rPr>
          <w:rFonts w:ascii="Times New Roman" w:hAnsi="Times New Roman" w:cs="Times New Roman"/>
          <w:bCs/>
          <w:sz w:val="24"/>
          <w:szCs w:val="24"/>
        </w:rPr>
      </w:pPr>
      <w:r w:rsidRPr="00052A28">
        <w:rPr>
          <w:rFonts w:ascii="Times New Roman" w:hAnsi="Times New Roman" w:cs="Times New Roman"/>
          <w:bCs/>
          <w:sz w:val="24"/>
          <w:szCs w:val="24"/>
        </w:rPr>
        <w:t xml:space="preserve">- уюштуруучу же жетекчи ишкердик чөйрөсүндө кеминде 15 жыл иштеген жана буга чейин </w:t>
      </w:r>
      <w:r w:rsidR="001C56D9">
        <w:rPr>
          <w:rFonts w:ascii="Times New Roman" w:hAnsi="Times New Roman" w:cs="Times New Roman"/>
          <w:bCs/>
          <w:sz w:val="24"/>
          <w:szCs w:val="24"/>
          <w:lang w:val="ky-KG"/>
        </w:rPr>
        <w:t>э</w:t>
      </w:r>
      <w:r w:rsidRPr="00052A28">
        <w:rPr>
          <w:rFonts w:ascii="Times New Roman" w:hAnsi="Times New Roman" w:cs="Times New Roman"/>
          <w:bCs/>
          <w:sz w:val="24"/>
          <w:szCs w:val="24"/>
        </w:rPr>
        <w:t>кономикалык кылмыштар жана укук бузуулар үчүн кылмыш жана сот жоопкерчилигине тартылбаган.</w:t>
      </w:r>
    </w:p>
    <w:p w:rsidR="00052A28" w:rsidRPr="008904A0" w:rsidRDefault="001C56D9" w:rsidP="001C56D9">
      <w:pPr>
        <w:shd w:val="clear" w:color="auto" w:fill="FFFFFF"/>
        <w:spacing w:after="0"/>
        <w:ind w:firstLine="567"/>
        <w:jc w:val="both"/>
        <w:rPr>
          <w:rFonts w:ascii="Times New Roman" w:hAnsi="Times New Roman" w:cs="Times New Roman"/>
          <w:b/>
          <w:bCs/>
          <w:sz w:val="24"/>
          <w:szCs w:val="24"/>
        </w:rPr>
      </w:pPr>
      <w:r>
        <w:rPr>
          <w:rFonts w:ascii="Times New Roman" w:hAnsi="Times New Roman" w:cs="Times New Roman"/>
          <w:b/>
          <w:bCs/>
          <w:sz w:val="24"/>
          <w:szCs w:val="24"/>
          <w:lang w:val="ky-KG"/>
        </w:rPr>
        <w:t>2-берена.</w:t>
      </w:r>
    </w:p>
    <w:p w:rsidR="00052A28" w:rsidRPr="00052A28" w:rsidRDefault="00052A28" w:rsidP="001C56D9">
      <w:pPr>
        <w:shd w:val="clear" w:color="auto" w:fill="FFFFFF"/>
        <w:spacing w:after="0"/>
        <w:ind w:firstLine="567"/>
        <w:jc w:val="both"/>
        <w:rPr>
          <w:rFonts w:ascii="Times New Roman" w:hAnsi="Times New Roman" w:cs="Times New Roman"/>
          <w:bCs/>
          <w:sz w:val="24"/>
          <w:szCs w:val="24"/>
        </w:rPr>
      </w:pPr>
      <w:r w:rsidRPr="00052A28">
        <w:rPr>
          <w:rFonts w:ascii="Times New Roman" w:hAnsi="Times New Roman" w:cs="Times New Roman"/>
          <w:bCs/>
          <w:sz w:val="24"/>
          <w:szCs w:val="24"/>
        </w:rPr>
        <w:t>Ушул Мыйзам расмий жарыяланган күндөн тартып он күн өткөндөн кийин күчүнө кирет.</w:t>
      </w:r>
    </w:p>
    <w:p w:rsidR="001C56D9" w:rsidRDefault="001C56D9" w:rsidP="001C56D9">
      <w:pPr>
        <w:shd w:val="clear" w:color="auto" w:fill="FFFFFF"/>
        <w:spacing w:after="0"/>
        <w:ind w:firstLine="567"/>
        <w:jc w:val="both"/>
        <w:rPr>
          <w:rFonts w:ascii="Times New Roman" w:hAnsi="Times New Roman" w:cs="Times New Roman"/>
          <w:b/>
          <w:bCs/>
          <w:sz w:val="24"/>
          <w:szCs w:val="24"/>
          <w:lang w:val="ky-KG"/>
        </w:rPr>
      </w:pPr>
      <w:r w:rsidRPr="001C56D9">
        <w:rPr>
          <w:rFonts w:ascii="Times New Roman" w:hAnsi="Times New Roman" w:cs="Times New Roman"/>
          <w:b/>
          <w:bCs/>
          <w:sz w:val="24"/>
          <w:szCs w:val="24"/>
          <w:lang w:val="ky-KG"/>
        </w:rPr>
        <w:lastRenderedPageBreak/>
        <w:t>3-берене.</w:t>
      </w:r>
    </w:p>
    <w:p w:rsidR="00052A28" w:rsidRPr="001C56D9" w:rsidRDefault="00052A28" w:rsidP="001C56D9">
      <w:pPr>
        <w:shd w:val="clear" w:color="auto" w:fill="FFFFFF"/>
        <w:spacing w:after="0"/>
        <w:ind w:firstLine="567"/>
        <w:jc w:val="both"/>
        <w:rPr>
          <w:rFonts w:ascii="Times New Roman" w:hAnsi="Times New Roman" w:cs="Times New Roman"/>
          <w:bCs/>
          <w:sz w:val="24"/>
          <w:szCs w:val="24"/>
          <w:lang w:val="ky-KG"/>
        </w:rPr>
      </w:pPr>
      <w:r w:rsidRPr="001C56D9">
        <w:rPr>
          <w:rFonts w:ascii="Times New Roman" w:hAnsi="Times New Roman" w:cs="Times New Roman"/>
          <w:bCs/>
          <w:sz w:val="24"/>
          <w:szCs w:val="24"/>
          <w:lang w:val="ky-KG"/>
        </w:rPr>
        <w:t xml:space="preserve"> Кыргыз Республикасынын министрлеринин кабинети 3 айлык мөөнөттө ушул Мыйзамдан келип чыккан тиешелүү чараларды көрсүн.</w:t>
      </w:r>
    </w:p>
    <w:p w:rsidR="00052A28" w:rsidRPr="001C56D9" w:rsidRDefault="00052A28" w:rsidP="001C56D9">
      <w:pPr>
        <w:spacing w:after="0" w:line="240" w:lineRule="auto"/>
        <w:ind w:firstLine="567"/>
        <w:jc w:val="right"/>
        <w:rPr>
          <w:rFonts w:ascii="Times New Roman" w:eastAsia="Times New Roman" w:hAnsi="Times New Roman" w:cs="Times New Roman"/>
          <w:sz w:val="24"/>
          <w:szCs w:val="24"/>
          <w:lang w:val="ky-KG" w:eastAsia="ru-RU"/>
        </w:rPr>
      </w:pPr>
    </w:p>
    <w:p w:rsidR="008904A0" w:rsidRDefault="008904A0" w:rsidP="001C56D9">
      <w:pPr>
        <w:spacing w:after="0" w:line="240" w:lineRule="auto"/>
        <w:ind w:firstLine="567"/>
        <w:jc w:val="both"/>
        <w:rPr>
          <w:rFonts w:ascii="Times New Roman" w:eastAsia="Times New Roman" w:hAnsi="Times New Roman" w:cs="Times New Roman"/>
          <w:b/>
          <w:sz w:val="24"/>
          <w:szCs w:val="24"/>
          <w:lang w:eastAsia="ru-RU"/>
        </w:rPr>
      </w:pPr>
      <w:r w:rsidRPr="008904A0">
        <w:rPr>
          <w:rFonts w:ascii="Times New Roman" w:eastAsia="Times New Roman" w:hAnsi="Times New Roman" w:cs="Times New Roman"/>
          <w:b/>
          <w:sz w:val="24"/>
          <w:szCs w:val="24"/>
          <w:lang w:eastAsia="ru-RU"/>
        </w:rPr>
        <w:t xml:space="preserve">Кыргыз Республикасынын </w:t>
      </w:r>
    </w:p>
    <w:p w:rsidR="00052A28" w:rsidRPr="008904A0" w:rsidRDefault="008904A0" w:rsidP="001C56D9">
      <w:pPr>
        <w:spacing w:after="0" w:line="240" w:lineRule="auto"/>
        <w:ind w:firstLine="567"/>
        <w:jc w:val="both"/>
        <w:rPr>
          <w:rFonts w:ascii="Times New Roman" w:eastAsia="Times New Roman" w:hAnsi="Times New Roman" w:cs="Times New Roman"/>
          <w:b/>
          <w:sz w:val="24"/>
          <w:szCs w:val="24"/>
          <w:lang w:eastAsia="ru-RU"/>
        </w:rPr>
      </w:pPr>
      <w:r w:rsidRPr="008904A0">
        <w:rPr>
          <w:rFonts w:ascii="Times New Roman" w:eastAsia="Times New Roman" w:hAnsi="Times New Roman" w:cs="Times New Roman"/>
          <w:b/>
          <w:sz w:val="24"/>
          <w:szCs w:val="24"/>
          <w:lang w:eastAsia="ru-RU"/>
        </w:rPr>
        <w:t>Президенти</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С.Н. Жапаров</w:t>
      </w:r>
    </w:p>
    <w:sectPr w:rsidR="00052A28" w:rsidRPr="008904A0" w:rsidSect="001C56D9">
      <w:footerReference w:type="default" r:id="rId6"/>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5E1" w:rsidRDefault="006D45E1" w:rsidP="008904A0">
      <w:pPr>
        <w:spacing w:after="0" w:line="240" w:lineRule="auto"/>
      </w:pPr>
      <w:r>
        <w:separator/>
      </w:r>
    </w:p>
  </w:endnote>
  <w:endnote w:type="continuationSeparator" w:id="0">
    <w:p w:rsidR="006D45E1" w:rsidRDefault="006D45E1" w:rsidP="00890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395" w:rsidRPr="00D5769B" w:rsidRDefault="001C56D9" w:rsidP="00153395">
    <w:pPr>
      <w:pStyle w:val="a3"/>
      <w:rPr>
        <w:rFonts w:ascii="Times New Roman" w:hAnsi="Times New Roman" w:cs="Times New Roman"/>
        <w:sz w:val="24"/>
      </w:rPr>
    </w:pPr>
    <w:r>
      <w:rPr>
        <w:rFonts w:ascii="Times New Roman" w:hAnsi="Times New Roman" w:cs="Times New Roman"/>
        <w:sz w:val="24"/>
        <w:lang w:val="ky-KG"/>
      </w:rPr>
      <w:t>Кыргыз Республикасынын Экономики</w:t>
    </w:r>
    <w:r w:rsidR="00512A26">
      <w:rPr>
        <w:rFonts w:ascii="Times New Roman" w:hAnsi="Times New Roman" w:cs="Times New Roman"/>
        <w:sz w:val="24"/>
      </w:rPr>
      <w:tab/>
    </w:r>
    <w:r w:rsidR="00512A26">
      <w:rPr>
        <w:rFonts w:ascii="Times New Roman" w:hAnsi="Times New Roman" w:cs="Times New Roman"/>
        <w:sz w:val="24"/>
      </w:rPr>
      <w:tab/>
    </w:r>
  </w:p>
  <w:p w:rsidR="00153395" w:rsidRPr="00153395" w:rsidRDefault="001C56D9" w:rsidP="00153395">
    <w:pPr>
      <w:pStyle w:val="a3"/>
    </w:pPr>
    <w:r>
      <w:rPr>
        <w:rFonts w:ascii="Times New Roman" w:hAnsi="Times New Roman" w:cs="Times New Roman"/>
        <w:sz w:val="24"/>
        <w:lang w:val="ky-KG"/>
      </w:rPr>
      <w:t>жана коммерция министри</w:t>
    </w:r>
    <w:r w:rsidR="00512A26">
      <w:rPr>
        <w:rFonts w:ascii="Times New Roman" w:hAnsi="Times New Roman" w:cs="Times New Roman"/>
        <w:sz w:val="24"/>
      </w:rPr>
      <w:t xml:space="preserve"> _________</w:t>
    </w:r>
    <w:r>
      <w:rPr>
        <w:rFonts w:ascii="Times New Roman" w:hAnsi="Times New Roman" w:cs="Times New Roman"/>
        <w:sz w:val="24"/>
      </w:rPr>
      <w:t>__</w:t>
    </w:r>
    <w:r w:rsidR="00512A26">
      <w:rPr>
        <w:rFonts w:ascii="Times New Roman" w:hAnsi="Times New Roman" w:cs="Times New Roman"/>
        <w:sz w:val="24"/>
      </w:rPr>
      <w:t>___</w:t>
    </w:r>
    <w:r w:rsidR="00512A26" w:rsidRPr="00D5769B">
      <w:rPr>
        <w:rFonts w:ascii="Times New Roman" w:hAnsi="Times New Roman" w:cs="Times New Roman"/>
        <w:sz w:val="24"/>
      </w:rPr>
      <w:t>_Д.Дж.Амангельдиев «__»___2022г</w:t>
    </w:r>
    <w:r w:rsidR="00512A26">
      <w:rPr>
        <w:rFonts w:ascii="Times New Roman" w:hAnsi="Times New Roman" w:cs="Times New Roman"/>
        <w:sz w:val="24"/>
      </w:rPr>
      <w:t xml:space="preserve">. </w:t>
    </w:r>
    <w:sdt>
      <w:sdtPr>
        <w:id w:val="-58331034"/>
        <w:docPartObj>
          <w:docPartGallery w:val="Page Numbers (Bottom of Page)"/>
          <w:docPartUnique/>
        </w:docPartObj>
      </w:sdtPr>
      <w:sdtEndPr>
        <w:rPr>
          <w:rFonts w:ascii="Times New Roman" w:hAnsi="Times New Roman" w:cs="Times New Roman"/>
          <w:sz w:val="24"/>
        </w:rPr>
      </w:sdtEndPr>
      <w:sdtContent>
        <w:r w:rsidR="00512A26" w:rsidRPr="00153395">
          <w:rPr>
            <w:rFonts w:ascii="Times New Roman" w:hAnsi="Times New Roman" w:cs="Times New Roman"/>
            <w:sz w:val="24"/>
          </w:rPr>
          <w:fldChar w:fldCharType="begin"/>
        </w:r>
        <w:r w:rsidR="00512A26" w:rsidRPr="00153395">
          <w:rPr>
            <w:rFonts w:ascii="Times New Roman" w:hAnsi="Times New Roman" w:cs="Times New Roman"/>
            <w:sz w:val="24"/>
          </w:rPr>
          <w:instrText>PAGE   \* MERGEFORMAT</w:instrText>
        </w:r>
        <w:r w:rsidR="00512A26" w:rsidRPr="00153395">
          <w:rPr>
            <w:rFonts w:ascii="Times New Roman" w:hAnsi="Times New Roman" w:cs="Times New Roman"/>
            <w:sz w:val="24"/>
          </w:rPr>
          <w:fldChar w:fldCharType="separate"/>
        </w:r>
        <w:r w:rsidR="00696DC5">
          <w:rPr>
            <w:rFonts w:ascii="Times New Roman" w:hAnsi="Times New Roman" w:cs="Times New Roman"/>
            <w:noProof/>
            <w:sz w:val="24"/>
          </w:rPr>
          <w:t>2</w:t>
        </w:r>
        <w:r w:rsidR="00512A26" w:rsidRPr="00153395">
          <w:rPr>
            <w:rFonts w:ascii="Times New Roman" w:hAnsi="Times New Roman" w:cs="Times New Roman"/>
            <w:sz w:val="24"/>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5E1" w:rsidRDefault="006D45E1" w:rsidP="008904A0">
      <w:pPr>
        <w:spacing w:after="0" w:line="240" w:lineRule="auto"/>
      </w:pPr>
      <w:r>
        <w:separator/>
      </w:r>
    </w:p>
  </w:footnote>
  <w:footnote w:type="continuationSeparator" w:id="0">
    <w:p w:rsidR="006D45E1" w:rsidRDefault="006D45E1" w:rsidP="008904A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A28"/>
    <w:rsid w:val="00052A28"/>
    <w:rsid w:val="00103942"/>
    <w:rsid w:val="001310D4"/>
    <w:rsid w:val="001C56D9"/>
    <w:rsid w:val="00512A26"/>
    <w:rsid w:val="00696DC5"/>
    <w:rsid w:val="006D45E1"/>
    <w:rsid w:val="008904A0"/>
    <w:rsid w:val="00AD0ABE"/>
    <w:rsid w:val="00D271C4"/>
    <w:rsid w:val="00D51219"/>
    <w:rsid w:val="00DE2290"/>
    <w:rsid w:val="00F24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E5781A-26E1-4DF4-BF50-CEEA1004A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A2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052A28"/>
    <w:pPr>
      <w:spacing w:after="60"/>
      <w:ind w:firstLine="567"/>
      <w:jc w:val="both"/>
    </w:pPr>
    <w:rPr>
      <w:rFonts w:ascii="Arial" w:eastAsia="Times New Roman" w:hAnsi="Arial" w:cs="Arial"/>
      <w:sz w:val="20"/>
      <w:szCs w:val="20"/>
      <w:lang w:val="en-US"/>
    </w:rPr>
  </w:style>
  <w:style w:type="paragraph" w:styleId="a3">
    <w:name w:val="footer"/>
    <w:basedOn w:val="a"/>
    <w:link w:val="a4"/>
    <w:uiPriority w:val="99"/>
    <w:unhideWhenUsed/>
    <w:rsid w:val="00052A28"/>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52A28"/>
  </w:style>
  <w:style w:type="paragraph" w:styleId="a5">
    <w:name w:val="header"/>
    <w:basedOn w:val="a"/>
    <w:link w:val="a6"/>
    <w:uiPriority w:val="99"/>
    <w:unhideWhenUsed/>
    <w:rsid w:val="008904A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904A0"/>
  </w:style>
  <w:style w:type="paragraph" w:styleId="a7">
    <w:name w:val="Balloon Text"/>
    <w:basedOn w:val="a"/>
    <w:link w:val="a8"/>
    <w:uiPriority w:val="99"/>
    <w:semiHidden/>
    <w:unhideWhenUsed/>
    <w:rsid w:val="00D5121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512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Kanimetova B.</dc:creator>
  <cp:keywords/>
  <dc:description/>
  <cp:lastModifiedBy>Алтынай Мураталиева</cp:lastModifiedBy>
  <cp:revision>2</cp:revision>
  <cp:lastPrinted>2022-08-18T06:40:00Z</cp:lastPrinted>
  <dcterms:created xsi:type="dcterms:W3CDTF">2022-09-05T04:21:00Z</dcterms:created>
  <dcterms:modified xsi:type="dcterms:W3CDTF">2022-09-05T04:21:00Z</dcterms:modified>
</cp:coreProperties>
</file>